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left"/>
        <w:textAlignment w:val="auto"/>
        <w:rPr>
          <w:rFonts w:hint="eastAsia" w:ascii="仿宋_GB2312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center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6"/>
          <w:szCs w:val="36"/>
          <w:lang w:val="en-US" w:eastAsia="zh-CN"/>
        </w:rPr>
        <w:t>南通市儿童福利中心公开招聘人员报名登记表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jc w:val="left"/>
        <w:textAlignment w:val="auto"/>
        <w:rPr>
          <w:rFonts w:hint="eastAsia" w:ascii="华文仿宋" w:hAnsi="华文仿宋" w:eastAsia="华文仿宋" w:cs="华文仿宋"/>
          <w:b w:val="0"/>
          <w:bCs w:val="0"/>
          <w:color w:val="auto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jc w:val="left"/>
        <w:textAlignment w:val="auto"/>
        <w:rPr>
          <w:rFonts w:hint="eastAsia" w:ascii="华文仿宋" w:hAnsi="华文仿宋" w:eastAsia="华文仿宋" w:cs="华文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color w:val="auto"/>
          <w:sz w:val="28"/>
          <w:szCs w:val="28"/>
          <w:lang w:val="en-US" w:eastAsia="zh-CN"/>
        </w:rPr>
        <w:t>报考岗位：</w:t>
      </w:r>
    </w:p>
    <w:tbl>
      <w:tblPr>
        <w:tblStyle w:val="2"/>
        <w:tblpPr w:leftFromText="180" w:rightFromText="180" w:vertAnchor="text" w:horzAnchor="margin" w:tblpXSpec="center" w:tblpY="341"/>
        <w:tblW w:w="90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1"/>
        <w:gridCol w:w="1159"/>
        <w:gridCol w:w="886"/>
        <w:gridCol w:w="818"/>
        <w:gridCol w:w="1136"/>
        <w:gridCol w:w="297"/>
        <w:gridCol w:w="130"/>
        <w:gridCol w:w="591"/>
        <w:gridCol w:w="686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2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ascii="仿宋_GB2312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color w:val="auto"/>
                <w:sz w:val="21"/>
                <w:szCs w:val="21"/>
              </w:rPr>
              <w:t>姓</w:t>
            </w:r>
            <w:r>
              <w:rPr>
                <w:rFonts w:ascii="仿宋_GB2312" w:eastAsia="仿宋_GB2312" w:cs="仿宋_GB2312"/>
                <w:color w:val="auto"/>
                <w:sz w:val="21"/>
                <w:szCs w:val="21"/>
              </w:rPr>
              <w:t xml:space="preserve">  </w:t>
            </w:r>
            <w:r>
              <w:rPr>
                <w:rFonts w:hint="eastAsia" w:ascii="仿宋_GB2312" w:eastAsia="仿宋_GB2312" w:cs="仿宋_GB2312"/>
                <w:color w:val="auto"/>
                <w:sz w:val="21"/>
                <w:szCs w:val="21"/>
              </w:rPr>
              <w:t>名</w:t>
            </w:r>
          </w:p>
        </w:tc>
        <w:tc>
          <w:tcPr>
            <w:tcW w:w="11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ascii="仿宋_GB2312" w:eastAsia="仿宋_GB2312" w:cs="Times New Roman"/>
                <w:color w:val="auto"/>
                <w:sz w:val="21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ascii="仿宋_GB2312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color w:val="auto"/>
                <w:sz w:val="21"/>
                <w:szCs w:val="21"/>
              </w:rPr>
              <w:t>身份证号</w:t>
            </w:r>
          </w:p>
        </w:tc>
        <w:tc>
          <w:tcPr>
            <w:tcW w:w="4971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ascii="仿宋_GB2312" w:eastAsia="仿宋_GB2312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12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ascii="仿宋_GB2312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color w:val="auto"/>
                <w:sz w:val="21"/>
                <w:szCs w:val="21"/>
              </w:rPr>
              <w:t>性</w:t>
            </w:r>
            <w:r>
              <w:rPr>
                <w:rFonts w:ascii="仿宋_GB2312" w:eastAsia="仿宋_GB2312" w:cs="仿宋_GB2312"/>
                <w:color w:val="auto"/>
                <w:sz w:val="21"/>
                <w:szCs w:val="21"/>
              </w:rPr>
              <w:t xml:space="preserve">  </w:t>
            </w:r>
            <w:r>
              <w:rPr>
                <w:rFonts w:hint="eastAsia" w:ascii="仿宋_GB2312" w:eastAsia="仿宋_GB2312" w:cs="仿宋_GB2312"/>
                <w:color w:val="auto"/>
                <w:sz w:val="21"/>
                <w:szCs w:val="21"/>
              </w:rPr>
              <w:t>别</w:t>
            </w:r>
          </w:p>
        </w:tc>
        <w:tc>
          <w:tcPr>
            <w:tcW w:w="11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ascii="仿宋_GB2312" w:eastAsia="仿宋_GB2312" w:cs="Times New Roman"/>
                <w:color w:val="auto"/>
                <w:sz w:val="21"/>
                <w:szCs w:val="21"/>
              </w:rPr>
            </w:pPr>
          </w:p>
        </w:tc>
        <w:tc>
          <w:tcPr>
            <w:tcW w:w="8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ascii="仿宋_GB2312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color w:val="auto"/>
                <w:sz w:val="21"/>
                <w:szCs w:val="21"/>
              </w:rPr>
              <w:t>民族</w:t>
            </w:r>
          </w:p>
        </w:tc>
        <w:tc>
          <w:tcPr>
            <w:tcW w:w="8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ascii="仿宋_GB2312" w:eastAsia="仿宋_GB2312" w:cs="Times New Roman"/>
                <w:color w:val="auto"/>
                <w:sz w:val="21"/>
                <w:szCs w:val="21"/>
              </w:rPr>
            </w:pPr>
          </w:p>
        </w:tc>
        <w:tc>
          <w:tcPr>
            <w:tcW w:w="11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ascii="仿宋_GB2312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color w:val="auto"/>
                <w:sz w:val="21"/>
                <w:szCs w:val="21"/>
              </w:rPr>
              <w:t>政治面貌</w:t>
            </w:r>
          </w:p>
        </w:tc>
        <w:tc>
          <w:tcPr>
            <w:tcW w:w="170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ascii="仿宋_GB2312" w:eastAsia="仿宋_GB2312" w:cs="Times New Roman"/>
                <w:color w:val="auto"/>
                <w:sz w:val="21"/>
                <w:szCs w:val="21"/>
              </w:rPr>
            </w:pPr>
          </w:p>
        </w:tc>
        <w:tc>
          <w:tcPr>
            <w:tcW w:w="213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ascii="仿宋_GB2312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color w:val="auto"/>
                <w:sz w:val="21"/>
                <w:szCs w:val="21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2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ascii="仿宋_GB2312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color w:val="auto"/>
                <w:sz w:val="21"/>
                <w:szCs w:val="21"/>
              </w:rPr>
              <w:t>毕业院校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ascii="仿宋_GB2312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color w:val="auto"/>
                <w:sz w:val="21"/>
                <w:szCs w:val="21"/>
              </w:rPr>
              <w:t>系及专业</w:t>
            </w:r>
          </w:p>
        </w:tc>
        <w:tc>
          <w:tcPr>
            <w:tcW w:w="286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ascii="仿宋_GB2312" w:eastAsia="仿宋_GB2312" w:cs="Times New Roman"/>
                <w:color w:val="auto"/>
                <w:sz w:val="21"/>
                <w:szCs w:val="21"/>
              </w:rPr>
            </w:pPr>
          </w:p>
        </w:tc>
        <w:tc>
          <w:tcPr>
            <w:tcW w:w="11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ascii="仿宋_GB2312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color w:val="auto"/>
                <w:sz w:val="21"/>
                <w:szCs w:val="21"/>
              </w:rPr>
              <w:t>毕业时间</w:t>
            </w:r>
          </w:p>
        </w:tc>
        <w:tc>
          <w:tcPr>
            <w:tcW w:w="170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ascii="仿宋_GB2312" w:eastAsia="仿宋_GB2312" w:cs="Times New Roman"/>
                <w:color w:val="auto"/>
                <w:sz w:val="21"/>
                <w:szCs w:val="21"/>
              </w:rPr>
            </w:pPr>
          </w:p>
        </w:tc>
        <w:tc>
          <w:tcPr>
            <w:tcW w:w="2131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rPr>
                <w:rFonts w:ascii="仿宋_GB2312" w:eastAsia="仿宋_GB2312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2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ascii="仿宋_GB2312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color w:val="auto"/>
                <w:sz w:val="21"/>
                <w:szCs w:val="21"/>
              </w:rPr>
              <w:t>学历</w:t>
            </w:r>
          </w:p>
        </w:tc>
        <w:tc>
          <w:tcPr>
            <w:tcW w:w="11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ascii="仿宋_GB2312" w:eastAsia="仿宋_GB2312" w:cs="Times New Roman"/>
                <w:color w:val="auto"/>
                <w:sz w:val="21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ascii="仿宋_GB2312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color w:val="auto"/>
                <w:sz w:val="21"/>
                <w:szCs w:val="21"/>
              </w:rPr>
              <w:t>特长</w:t>
            </w:r>
          </w:p>
        </w:tc>
        <w:tc>
          <w:tcPr>
            <w:tcW w:w="284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ascii="仿宋_GB2312" w:eastAsia="仿宋_GB2312" w:cs="Times New Roman"/>
                <w:color w:val="auto"/>
                <w:sz w:val="21"/>
                <w:szCs w:val="21"/>
              </w:rPr>
            </w:pPr>
          </w:p>
        </w:tc>
        <w:tc>
          <w:tcPr>
            <w:tcW w:w="2131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rPr>
                <w:rFonts w:ascii="仿宋_GB2312" w:eastAsia="仿宋_GB2312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2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ascii="仿宋_GB2312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color w:val="auto"/>
                <w:sz w:val="21"/>
                <w:szCs w:val="21"/>
              </w:rPr>
              <w:t>现工作单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ascii="仿宋_GB2312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color w:val="auto"/>
                <w:sz w:val="21"/>
                <w:szCs w:val="21"/>
              </w:rPr>
              <w:t>位及岗位</w:t>
            </w:r>
          </w:p>
        </w:tc>
        <w:tc>
          <w:tcPr>
            <w:tcW w:w="429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ascii="仿宋_GB2312" w:eastAsia="仿宋_GB2312" w:cs="Times New Roman"/>
                <w:color w:val="auto"/>
                <w:sz w:val="21"/>
                <w:szCs w:val="21"/>
              </w:rPr>
            </w:pPr>
          </w:p>
        </w:tc>
        <w:tc>
          <w:tcPr>
            <w:tcW w:w="72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ascii="仿宋_GB2312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color w:val="auto"/>
                <w:sz w:val="21"/>
                <w:szCs w:val="21"/>
              </w:rPr>
              <w:t>婚姻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ascii="仿宋_GB2312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color w:val="auto"/>
                <w:sz w:val="21"/>
                <w:szCs w:val="21"/>
              </w:rPr>
              <w:t>状况</w:t>
            </w:r>
          </w:p>
        </w:tc>
        <w:tc>
          <w:tcPr>
            <w:tcW w:w="6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ascii="仿宋_GB2312" w:eastAsia="仿宋_GB2312" w:cs="Times New Roman"/>
                <w:color w:val="auto"/>
                <w:sz w:val="21"/>
                <w:szCs w:val="21"/>
              </w:rPr>
            </w:pPr>
          </w:p>
        </w:tc>
        <w:tc>
          <w:tcPr>
            <w:tcW w:w="2131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rPr>
                <w:rFonts w:ascii="仿宋_GB2312" w:eastAsia="仿宋_GB2312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2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ascii="仿宋_GB2312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color w:val="auto"/>
                <w:sz w:val="21"/>
                <w:szCs w:val="21"/>
              </w:rPr>
              <w:t>报考岗位</w:t>
            </w:r>
          </w:p>
        </w:tc>
        <w:tc>
          <w:tcPr>
            <w:tcW w:w="5703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ascii="仿宋_GB2312" w:eastAsia="仿宋_GB2312" w:cs="仿宋_GB2312"/>
                <w:color w:val="auto"/>
                <w:sz w:val="21"/>
                <w:szCs w:val="21"/>
              </w:rPr>
              <w:t xml:space="preserve"> </w:t>
            </w:r>
          </w:p>
        </w:tc>
        <w:tc>
          <w:tcPr>
            <w:tcW w:w="213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ascii="仿宋_GB2312" w:eastAsia="仿宋_GB2312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2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ascii="仿宋_GB2312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color w:val="auto"/>
                <w:sz w:val="21"/>
                <w:szCs w:val="21"/>
              </w:rPr>
              <w:t>家庭住址</w:t>
            </w:r>
          </w:p>
        </w:tc>
        <w:tc>
          <w:tcPr>
            <w:tcW w:w="442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ascii="仿宋_GB2312" w:eastAsia="仿宋_GB2312" w:cs="Times New Roman"/>
                <w:color w:val="auto"/>
                <w:sz w:val="21"/>
                <w:szCs w:val="21"/>
              </w:rPr>
            </w:pPr>
          </w:p>
        </w:tc>
        <w:tc>
          <w:tcPr>
            <w:tcW w:w="12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ascii="仿宋_GB2312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color w:val="auto"/>
                <w:sz w:val="21"/>
                <w:szCs w:val="21"/>
              </w:rPr>
              <w:t>联系电话</w:t>
            </w:r>
            <w:r>
              <w:rPr>
                <w:rFonts w:ascii="仿宋_GB2312" w:eastAsia="仿宋_GB2312" w:cs="仿宋_GB2312"/>
                <w:color w:val="auto"/>
                <w:sz w:val="21"/>
                <w:szCs w:val="21"/>
              </w:rPr>
              <w:t>(</w:t>
            </w:r>
            <w:r>
              <w:rPr>
                <w:rFonts w:hint="eastAsia" w:ascii="仿宋_GB2312" w:eastAsia="仿宋_GB2312" w:cs="仿宋_GB2312"/>
                <w:color w:val="auto"/>
                <w:sz w:val="21"/>
                <w:szCs w:val="21"/>
              </w:rPr>
              <w:t>手机</w:t>
            </w:r>
            <w:r>
              <w:rPr>
                <w:rFonts w:ascii="仿宋_GB2312" w:eastAsia="仿宋_GB2312" w:cs="仿宋_GB2312"/>
                <w:color w:val="auto"/>
                <w:sz w:val="21"/>
                <w:szCs w:val="21"/>
              </w:rPr>
              <w:t>)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ascii="仿宋_GB2312" w:eastAsia="仿宋_GB2312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12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ascii="仿宋_GB2312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color w:val="auto"/>
                <w:sz w:val="21"/>
                <w:szCs w:val="21"/>
              </w:rPr>
              <w:t>户籍地</w:t>
            </w:r>
          </w:p>
        </w:tc>
        <w:tc>
          <w:tcPr>
            <w:tcW w:w="4426" w:type="dxa"/>
            <w:gridSpan w:val="6"/>
            <w:tcBorders>
              <w:top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ascii="仿宋_GB2312" w:eastAsia="仿宋_GB2312" w:cs="Times New Roman"/>
                <w:color w:val="auto"/>
                <w:sz w:val="21"/>
                <w:szCs w:val="21"/>
              </w:rPr>
            </w:pPr>
          </w:p>
        </w:tc>
        <w:tc>
          <w:tcPr>
            <w:tcW w:w="1277" w:type="dxa"/>
            <w:gridSpan w:val="2"/>
            <w:tcBorders>
              <w:top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ind w:left="207"/>
              <w:jc w:val="center"/>
              <w:textAlignment w:val="auto"/>
              <w:rPr>
                <w:rFonts w:asci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21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ascii="仿宋_GB2312" w:eastAsia="仿宋_GB2312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8" w:hRule="atLeast"/>
          <w:jc w:val="center"/>
        </w:trPr>
        <w:tc>
          <w:tcPr>
            <w:tcW w:w="12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ascii="仿宋_GB2312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color w:val="auto"/>
                <w:sz w:val="21"/>
                <w:szCs w:val="21"/>
              </w:rPr>
              <w:t>学习简历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ascii="仿宋_GB2312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color w:val="auto"/>
                <w:sz w:val="21"/>
                <w:szCs w:val="21"/>
              </w:rPr>
              <w:t>（时间到月）</w:t>
            </w:r>
          </w:p>
        </w:tc>
        <w:tc>
          <w:tcPr>
            <w:tcW w:w="7834" w:type="dxa"/>
            <w:gridSpan w:val="9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ind w:right="420"/>
              <w:jc w:val="center"/>
              <w:textAlignment w:val="auto"/>
              <w:rPr>
                <w:rFonts w:ascii="仿宋_GB2312" w:eastAsia="仿宋_GB2312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5" w:hRule="atLeast"/>
          <w:jc w:val="center"/>
        </w:trPr>
        <w:tc>
          <w:tcPr>
            <w:tcW w:w="12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ascii="仿宋_GB2312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color w:val="auto"/>
                <w:sz w:val="21"/>
                <w:szCs w:val="21"/>
              </w:rPr>
              <w:t>工作或社会实践经历</w:t>
            </w:r>
          </w:p>
        </w:tc>
        <w:tc>
          <w:tcPr>
            <w:tcW w:w="7834" w:type="dxa"/>
            <w:gridSpan w:val="9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ind w:right="420"/>
              <w:jc w:val="center"/>
              <w:textAlignment w:val="auto"/>
              <w:rPr>
                <w:rFonts w:ascii="仿宋_GB2312" w:eastAsia="仿宋_GB2312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  <w:jc w:val="center"/>
        </w:trPr>
        <w:tc>
          <w:tcPr>
            <w:tcW w:w="12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ascii="仿宋_GB2312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color w:val="auto"/>
                <w:sz w:val="21"/>
                <w:szCs w:val="21"/>
              </w:rPr>
              <w:t>奖惩情况</w:t>
            </w:r>
          </w:p>
        </w:tc>
        <w:tc>
          <w:tcPr>
            <w:tcW w:w="7834" w:type="dxa"/>
            <w:gridSpan w:val="9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ind w:right="420"/>
              <w:jc w:val="center"/>
              <w:textAlignment w:val="auto"/>
              <w:rPr>
                <w:rFonts w:ascii="仿宋_GB2312" w:eastAsia="仿宋_GB2312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12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ascii="仿宋_GB2312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color w:val="auto"/>
                <w:sz w:val="21"/>
                <w:szCs w:val="21"/>
              </w:rPr>
              <w:t>其他须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ascii="仿宋_GB2312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color w:val="auto"/>
                <w:sz w:val="21"/>
                <w:szCs w:val="21"/>
              </w:rPr>
              <w:t>说明事项</w:t>
            </w:r>
          </w:p>
        </w:tc>
        <w:tc>
          <w:tcPr>
            <w:tcW w:w="7834" w:type="dxa"/>
            <w:gridSpan w:val="9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ascii="仿宋_GB2312" w:eastAsia="仿宋_GB2312" w:cs="仿宋_GB2312"/>
                <w:color w:val="auto"/>
                <w:sz w:val="21"/>
                <w:szCs w:val="21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  <w:jc w:val="center"/>
        </w:trPr>
        <w:tc>
          <w:tcPr>
            <w:tcW w:w="9055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ind w:firstLine="420" w:firstLineChars="200"/>
              <w:jc w:val="left"/>
              <w:textAlignment w:val="auto"/>
              <w:rPr>
                <w:rFonts w:ascii="仿宋_GB2312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color w:val="auto"/>
                <w:sz w:val="21"/>
                <w:szCs w:val="21"/>
              </w:rPr>
              <w:t>本人保证上述所填信息真实无误，如因填写有误或不实而造成的后果，均由本人负责。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ind w:firstLine="2520" w:firstLineChars="1200"/>
              <w:jc w:val="left"/>
              <w:textAlignment w:val="auto"/>
              <w:rPr>
                <w:rFonts w:asci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ascii="仿宋_GB2312" w:eastAsia="仿宋_GB2312" w:cs="仿宋_GB2312"/>
                <w:color w:val="auto"/>
                <w:sz w:val="21"/>
                <w:szCs w:val="21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ind w:firstLine="4620" w:firstLineChars="2200"/>
              <w:jc w:val="left"/>
              <w:textAlignment w:val="auto"/>
              <w:rPr>
                <w:rFonts w:ascii="仿宋_GB2312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color w:val="auto"/>
                <w:sz w:val="21"/>
                <w:szCs w:val="21"/>
              </w:rPr>
              <w:t>签名：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ind w:firstLine="420" w:firstLineChars="200"/>
              <w:jc w:val="left"/>
              <w:textAlignment w:val="auto"/>
              <w:rPr>
                <w:rFonts w:ascii="仿宋_GB2312" w:eastAsia="仿宋_GB2312" w:cs="Times New Roman"/>
                <w:color w:val="auto"/>
                <w:sz w:val="21"/>
                <w:szCs w:val="21"/>
              </w:rPr>
            </w:pPr>
            <w:r>
              <w:rPr>
                <w:rFonts w:ascii="仿宋_GB2312" w:eastAsia="仿宋_GB2312" w:cs="仿宋_GB2312"/>
                <w:color w:val="auto"/>
                <w:sz w:val="21"/>
                <w:szCs w:val="21"/>
              </w:rPr>
              <w:t xml:space="preserve">                                                      </w:t>
            </w:r>
            <w:r>
              <w:rPr>
                <w:rFonts w:hint="eastAsia" w:ascii="仿宋_GB2312" w:eastAsia="仿宋_GB2312" w:cs="仿宋_GB2312"/>
                <w:color w:val="auto"/>
                <w:sz w:val="21"/>
                <w:szCs w:val="21"/>
              </w:rPr>
              <w:t>年</w:t>
            </w:r>
            <w:r>
              <w:rPr>
                <w:rFonts w:ascii="仿宋_GB2312" w:eastAsia="仿宋_GB2312" w:cs="仿宋_GB2312"/>
                <w:color w:val="auto"/>
                <w:sz w:val="21"/>
                <w:szCs w:val="21"/>
              </w:rPr>
              <w:t xml:space="preserve">    </w:t>
            </w:r>
            <w:r>
              <w:rPr>
                <w:rFonts w:hint="eastAsia" w:ascii="仿宋_GB2312" w:eastAsia="仿宋_GB2312" w:cs="仿宋_GB2312"/>
                <w:color w:val="auto"/>
                <w:sz w:val="21"/>
                <w:szCs w:val="21"/>
              </w:rPr>
              <w:t>月</w:t>
            </w:r>
            <w:r>
              <w:rPr>
                <w:rFonts w:ascii="仿宋_GB2312" w:eastAsia="仿宋_GB2312" w:cs="仿宋_GB2312"/>
                <w:color w:val="auto"/>
                <w:sz w:val="21"/>
                <w:szCs w:val="21"/>
              </w:rPr>
              <w:t xml:space="preserve">    </w:t>
            </w:r>
            <w:r>
              <w:rPr>
                <w:rFonts w:hint="eastAsia" w:ascii="仿宋_GB2312" w:eastAsia="仿宋_GB2312" w:cs="仿宋_GB2312"/>
                <w:color w:val="auto"/>
                <w:sz w:val="21"/>
                <w:szCs w:val="21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814" w:right="1531" w:bottom="1984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EB51DF"/>
    <w:rsid w:val="29082F29"/>
    <w:rsid w:val="34BC592D"/>
    <w:rsid w:val="447A658A"/>
    <w:rsid w:val="58C55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2023-04-17T01:12:00Z</dcterms:created>
  <dc:creator>LIU Jiayang</dc:creator>
  <cp:lastModifiedBy>LIU Jiayang</cp:lastModifiedBy>
  <dcterms:modified xsi:type="dcterms:W3CDTF">2023-09-20T09:49:23Z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A6D33FA6D640444585119DE394AC8D86</vt:lpwstr>
  </property>
</Properties>
</file>