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66F" w:rsidRPr="00786B2D" w:rsidRDefault="0036087D">
      <w:pPr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2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D7666F" w:rsidRPr="00786B2D" w:rsidRDefault="00D7666F">
      <w:pPr>
        <w:spacing w:line="56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</w:p>
    <w:p w:rsidR="00D7666F" w:rsidRPr="00786B2D" w:rsidRDefault="0036087D">
      <w:pPr>
        <w:spacing w:line="56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 w:rsidRPr="00786B2D">
        <w:rPr>
          <w:rFonts w:ascii="Times New Roman" w:eastAsia="方正小标宋_GBK" w:hAnsi="Times New Roman"/>
          <w:kern w:val="0"/>
          <w:sz w:val="44"/>
          <w:szCs w:val="44"/>
        </w:rPr>
        <w:t>B</w:t>
      </w:r>
      <w:r w:rsidRPr="00786B2D">
        <w:rPr>
          <w:rFonts w:ascii="Times New Roman" w:eastAsia="方正小标宋_GBK" w:hAnsi="Times New Roman"/>
          <w:kern w:val="0"/>
          <w:sz w:val="44"/>
          <w:szCs w:val="44"/>
        </w:rPr>
        <w:t>类高校名单</w:t>
      </w:r>
    </w:p>
    <w:tbl>
      <w:tblPr>
        <w:tblStyle w:val="a9"/>
        <w:tblpPr w:leftFromText="180" w:rightFromText="180" w:vertAnchor="text" w:horzAnchor="page" w:tblpXSpec="center" w:tblpY="287"/>
        <w:tblOverlap w:val="nev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40"/>
        <w:gridCol w:w="2841"/>
        <w:gridCol w:w="2841"/>
      </w:tblGrid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北京交通大学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北京工业大学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北京科技大学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北京化工大学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北京邮电大学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北京林业大学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北京协和医学院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北京中医药大学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首都师范大学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北京外国语大学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中国传媒大学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中央财经大学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对外经济贸易大学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外交学院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中国人民公安大学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北京体育大学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中央音乐学院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中国音乐学院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中央美术学院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中央戏剧学院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中国政法大学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中国科学院大学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福州大学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暨南大学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广州中医药大学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华南师范大学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广西大学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贵州大学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海南大学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河南大学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哈尔滨工程大学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东北农业大学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东北林业大学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中国地质大学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武汉理工大学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华中农业大学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华中师范大学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中南财经政法大学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湖南师范大学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延边大学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东北师范大学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苏州大学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南京航空航天大学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中国矿业大学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南京邮电大学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河海大学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江南大学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南京林业大学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南京信息工程大学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南京农业大学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南京中医药大学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中国药科大学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南京师范大学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南昌大学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辽宁大学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大连海事大学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内蒙古大学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宁夏大学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青海大学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中国石油大学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太原理工大学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西北大学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lastRenderedPageBreak/>
              <w:t>西安电子科技大学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长安大学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陕西师范大学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空军军医大学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华东理工大学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东华大学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上海海洋大学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上海中医药大学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上海外国语大学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上海财经大学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上海体育学院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上海音乐学院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海军军医大学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西南交通大学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西南石油大学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成都理工大学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四川农业大学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成都中医药大学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西南财经大学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天津工业大学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天津医科大学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天津中医药大学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华北电力大学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河北工业大学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西藏大学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石河子大学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中国美术学院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宁波大学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西南大学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安徽大学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合肥工业大学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山西大学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南京医科大学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湘潭大学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华南农业大学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广州医科大学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南方科技大学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6B2D">
              <w:rPr>
                <w:rFonts w:ascii="Times New Roman" w:eastAsia="仿宋_GB2312" w:hAnsi="Times New Roman"/>
                <w:sz w:val="32"/>
                <w:szCs w:val="32"/>
              </w:rPr>
              <w:t>上海科技大学</w:t>
            </w:r>
          </w:p>
        </w:tc>
      </w:tr>
    </w:tbl>
    <w:p w:rsidR="00D7666F" w:rsidRPr="00786B2D" w:rsidRDefault="00D7666F" w:rsidP="00833A32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sectPr w:rsidR="00D7666F" w:rsidRPr="00786B2D" w:rsidSect="00EE3BED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424" w:rsidRDefault="00852424" w:rsidP="00D7666F">
      <w:r>
        <w:separator/>
      </w:r>
    </w:p>
  </w:endnote>
  <w:endnote w:type="continuationSeparator" w:id="1">
    <w:p w:rsidR="00852424" w:rsidRDefault="00852424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1" w:subsetted="1" w:fontKey="{0FA84AA7-C569-4646-B0B9-D3EC04570751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2" w:subsetted="1" w:fontKey="{3B48FDD0-90C5-4949-8920-580E0B8E9AD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424" w:rsidRDefault="00852424" w:rsidP="00D7666F">
      <w:r>
        <w:separator/>
      </w:r>
    </w:p>
  </w:footnote>
  <w:footnote w:type="continuationSeparator" w:id="1">
    <w:p w:rsidR="00852424" w:rsidRDefault="00852424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5914"/>
    <w:rsid w:val="0002168B"/>
    <w:rsid w:val="000221D4"/>
    <w:rsid w:val="00037230"/>
    <w:rsid w:val="00043535"/>
    <w:rsid w:val="00045989"/>
    <w:rsid w:val="000505C1"/>
    <w:rsid w:val="000552C6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56156"/>
    <w:rsid w:val="00557B99"/>
    <w:rsid w:val="00561F41"/>
    <w:rsid w:val="00562D4C"/>
    <w:rsid w:val="00563C11"/>
    <w:rsid w:val="00565560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52424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3BED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624</Characters>
  <Application>Microsoft Office Word</Application>
  <DocSecurity>0</DocSecurity>
  <Lines>5</Lines>
  <Paragraphs>1</Paragraphs>
  <ScaleCrop>false</ScaleCrop>
  <Company>Lenovo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2023-01-20T08:33:00Z</dcterms:created>
  <dcterms:modified xsi:type="dcterms:W3CDTF">2023-01-20T08:33:00Z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