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E54" w:rsidRPr="00786B2D" w:rsidRDefault="00900E54" w:rsidP="001D0425">
      <w:pPr>
        <w:widowControl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 w:rsidRPr="00786B2D">
        <w:rPr>
          <w:rFonts w:ascii="Times New Roman" w:eastAsia="仿宋_GB2312" w:hAnsi="Times New Roman"/>
          <w:kern w:val="0"/>
          <w:sz w:val="32"/>
          <w:szCs w:val="32"/>
        </w:rPr>
        <w:t>附件</w:t>
      </w:r>
      <w:r w:rsidRPr="00786B2D">
        <w:rPr>
          <w:rFonts w:ascii="Times New Roman" w:eastAsia="仿宋_GB2312" w:hAnsi="Times New Roman"/>
          <w:kern w:val="0"/>
          <w:sz w:val="32"/>
          <w:szCs w:val="32"/>
        </w:rPr>
        <w:t>4</w:t>
      </w:r>
      <w:r w:rsidRPr="00786B2D">
        <w:rPr>
          <w:rFonts w:ascii="Times New Roman" w:eastAsia="仿宋_GB2312" w:hAnsi="Times New Roman"/>
          <w:kern w:val="0"/>
          <w:sz w:val="32"/>
          <w:szCs w:val="32"/>
        </w:rPr>
        <w:t>：</w:t>
      </w:r>
    </w:p>
    <w:p w:rsidR="00900E54" w:rsidRPr="00786B2D" w:rsidRDefault="00900E54" w:rsidP="00900E54">
      <w:pPr>
        <w:spacing w:line="560" w:lineRule="exact"/>
        <w:jc w:val="center"/>
        <w:rPr>
          <w:rFonts w:ascii="Times New Roman" w:eastAsia="方正小标宋_GBK" w:hAnsi="Times New Roman"/>
          <w:bCs/>
          <w:kern w:val="0"/>
          <w:sz w:val="44"/>
          <w:szCs w:val="44"/>
        </w:rPr>
      </w:pPr>
    </w:p>
    <w:p w:rsidR="00900E54" w:rsidRPr="00786B2D" w:rsidRDefault="00900E54" w:rsidP="00900E54">
      <w:pPr>
        <w:spacing w:line="560" w:lineRule="exact"/>
        <w:jc w:val="center"/>
        <w:rPr>
          <w:rFonts w:ascii="Times New Roman" w:eastAsia="方正小标宋_GBK" w:hAnsi="Times New Roman"/>
          <w:bCs/>
          <w:kern w:val="0"/>
          <w:szCs w:val="21"/>
        </w:rPr>
      </w:pPr>
      <w:r w:rsidRPr="00786B2D">
        <w:rPr>
          <w:rFonts w:ascii="Times New Roman" w:eastAsia="方正小标宋_GBK" w:hAnsi="Times New Roman"/>
          <w:bCs/>
          <w:kern w:val="0"/>
          <w:sz w:val="44"/>
          <w:szCs w:val="44"/>
        </w:rPr>
        <w:t>专业参考目录</w:t>
      </w:r>
    </w:p>
    <w:p w:rsidR="00900E54" w:rsidRPr="00786B2D" w:rsidRDefault="00900E54" w:rsidP="00900E54">
      <w:pPr>
        <w:spacing w:line="560" w:lineRule="exact"/>
        <w:jc w:val="center"/>
        <w:rPr>
          <w:rFonts w:ascii="Times New Roman" w:eastAsia="方正小标宋_GBK" w:hAnsi="Times New Roman"/>
          <w:bCs/>
          <w:kern w:val="0"/>
          <w:szCs w:val="21"/>
        </w:rPr>
      </w:pPr>
    </w:p>
    <w:tbl>
      <w:tblPr>
        <w:tblW w:w="9551" w:type="dxa"/>
        <w:jc w:val="center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682"/>
        <w:gridCol w:w="1498"/>
        <w:gridCol w:w="3544"/>
        <w:gridCol w:w="3827"/>
      </w:tblGrid>
      <w:tr w:rsidR="00900E54" w:rsidRPr="00786B2D" w:rsidTr="00D77805">
        <w:trPr>
          <w:trHeight w:val="696"/>
          <w:tblHeader/>
          <w:jc w:val="center"/>
        </w:trPr>
        <w:tc>
          <w:tcPr>
            <w:tcW w:w="682" w:type="dxa"/>
            <w:tcBorders>
              <w:top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00E54" w:rsidRPr="00786B2D" w:rsidRDefault="00900E54" w:rsidP="00900E54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786B2D">
              <w:rPr>
                <w:rFonts w:ascii="Times New Roman" w:eastAsia="黑体" w:hAnsi="Times New Roman"/>
                <w:sz w:val="24"/>
                <w:szCs w:val="24"/>
              </w:rPr>
              <w:t>序号</w:t>
            </w:r>
          </w:p>
        </w:tc>
        <w:tc>
          <w:tcPr>
            <w:tcW w:w="149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00E54" w:rsidRPr="00786B2D" w:rsidRDefault="00900E54" w:rsidP="00900E54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786B2D">
              <w:rPr>
                <w:rFonts w:ascii="Times New Roman" w:eastAsia="黑体" w:hAnsi="Times New Roman"/>
                <w:sz w:val="24"/>
                <w:szCs w:val="24"/>
              </w:rPr>
              <w:t>专业大类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00E54" w:rsidRPr="00786B2D" w:rsidRDefault="00900E54" w:rsidP="00900E54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786B2D">
              <w:rPr>
                <w:rFonts w:ascii="Times New Roman" w:eastAsia="黑体" w:hAnsi="Times New Roman"/>
                <w:sz w:val="24"/>
                <w:szCs w:val="24"/>
              </w:rPr>
              <w:t>本科专业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</w:tcBorders>
            <w:vAlign w:val="center"/>
          </w:tcPr>
          <w:p w:rsidR="00900E54" w:rsidRPr="00786B2D" w:rsidRDefault="00900E54" w:rsidP="00900E54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 w:rsidRPr="00786B2D">
              <w:rPr>
                <w:rFonts w:ascii="Times New Roman" w:eastAsia="黑体" w:hAnsi="Times New Roman"/>
                <w:sz w:val="24"/>
                <w:szCs w:val="24"/>
              </w:rPr>
              <w:t>研究生专业</w:t>
            </w:r>
          </w:p>
        </w:tc>
      </w:tr>
      <w:tr w:rsidR="00DB1A6C" w:rsidRPr="00786B2D" w:rsidTr="00DB1A6C">
        <w:trPr>
          <w:trHeight w:val="3471"/>
          <w:jc w:val="center"/>
        </w:trPr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900E54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1</w:t>
            </w:r>
          </w:p>
        </w:tc>
        <w:tc>
          <w:tcPr>
            <w:tcW w:w="149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DC5AF4">
            <w:pPr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经济金融类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DC5AF4">
            <w:pPr>
              <w:spacing w:line="28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经济学，国际经济与贸易，财政学，金融学，国民经济管理，贸易经济，金融工程，投资学，经济与行政管理，经济统计学，商务经济学，能源经济，金融数学，经济与金融，农村区域发展，金融管理，国际贸易，金融，统计学，税收学，电子商务，工程造价，工程管理，财务管理，应用统计学，会计，会计学，互联网金融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B1A6C" w:rsidRPr="00786B2D" w:rsidRDefault="00DB1A6C" w:rsidP="00DC5AF4">
            <w:pPr>
              <w:spacing w:line="28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政治经济学，世界经济，人口、资源与环境经济学，国民经济学，区域经济学，财政学（含税收学），金融学，产业经济学，国际贸易学，劳动经济学，统计学，应用统计，金融，金融管理，资产评估，国际贸易，农村与区域发展，国际商务，应用经济学，审计，工程管理，会计，会计学，金融学，会计与金融</w:t>
            </w:r>
          </w:p>
        </w:tc>
      </w:tr>
      <w:tr w:rsidR="00DB1A6C" w:rsidRPr="00786B2D" w:rsidTr="00DB1A6C">
        <w:trPr>
          <w:trHeight w:val="2623"/>
          <w:jc w:val="center"/>
        </w:trPr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900E54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2</w:t>
            </w:r>
          </w:p>
        </w:tc>
        <w:tc>
          <w:tcPr>
            <w:tcW w:w="149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DC5AF4">
            <w:pPr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化工制药类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DC5AF4">
            <w:pPr>
              <w:spacing w:line="28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化学工程与工艺，制药工程，油气加工工程，化工与制药，化学工程与工业生物工程，能源化学工程，化学工程，化工管理，化工工艺，高分子化工，精细化工，生物化工，工业分析，电化学工程，工业催化，化学制药，生物制药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B1A6C" w:rsidRPr="00786B2D" w:rsidRDefault="00DB1A6C" w:rsidP="00DC5AF4">
            <w:pPr>
              <w:spacing w:line="28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材料化学，化学，化学生物学，化学药物制备工艺学，环境化学，精细合成化学与分子工程，精细化工，精细化学品化学，制药化学，新能源材料，制药工程，制药工程与技术，制药与精细化工，化学工程，化学工艺，生物化工，应用化学，工业催化</w:t>
            </w:r>
          </w:p>
        </w:tc>
      </w:tr>
      <w:tr w:rsidR="00DB1A6C" w:rsidRPr="00786B2D" w:rsidTr="00073F86">
        <w:trPr>
          <w:trHeight w:val="2258"/>
          <w:jc w:val="center"/>
        </w:trPr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900E54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3</w:t>
            </w:r>
          </w:p>
        </w:tc>
        <w:tc>
          <w:tcPr>
            <w:tcW w:w="149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DC5AF4">
            <w:pPr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城建规划类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DC5AF4">
            <w:pPr>
              <w:spacing w:line="28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建筑学，城市规划，人文地理与城乡规划，城乡规划，资源环境与城乡规划管理，环境设计，土木工程，给排水科学与工程，道路桥梁与渡河工程，城市管理，水利水电工程，水利工程，交通工程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B1A6C" w:rsidRPr="00786B2D" w:rsidRDefault="00DB1A6C" w:rsidP="00DC5AF4">
            <w:pPr>
              <w:spacing w:line="28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城乡规划学，城市规划与设计，市政工程，城市规划，城市与区域规划，建筑与土木工程，土木水利，道路与铁道工程，水工结构工程，结构工程</w:t>
            </w:r>
          </w:p>
        </w:tc>
      </w:tr>
      <w:tr w:rsidR="00DB1A6C" w:rsidRPr="00786B2D" w:rsidTr="00DB1A6C">
        <w:trPr>
          <w:trHeight w:val="2164"/>
          <w:jc w:val="center"/>
        </w:trPr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900E54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4</w:t>
            </w:r>
          </w:p>
        </w:tc>
        <w:tc>
          <w:tcPr>
            <w:tcW w:w="149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DC5AF4">
            <w:pPr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生物工程类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DC5AF4">
            <w:pPr>
              <w:spacing w:line="28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生物工程，食品科学与工程，食品质量与安全，生物医学工程，轻工生物技术，生物技术，生物科学与生物技术，生物化学与分子生物学，植物生物技术，动物生物技术，化学生物学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B1A6C" w:rsidRPr="00786B2D" w:rsidRDefault="00DB1A6C" w:rsidP="00DC5AF4">
            <w:pPr>
              <w:spacing w:line="28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生物技术，生物工程，食品科学与工程，食品质量与安全，农产品质量与安全，粮食工程，乳品工程，食品安全与品控</w:t>
            </w:r>
          </w:p>
        </w:tc>
      </w:tr>
      <w:tr w:rsidR="00DB1A6C" w:rsidRPr="00786B2D" w:rsidTr="00D77805">
        <w:trPr>
          <w:trHeight w:val="2234"/>
          <w:jc w:val="center"/>
        </w:trPr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900E54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49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900E54">
            <w:pPr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环境保护类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D77805">
            <w:pPr>
              <w:spacing w:line="28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环境工程，水质科学与技术，灾害防治工程，环境科学与工程，环境监察，环境科学，生态学，资源环境科学，农业资源与环境，环境生态工程，环保设备工程</w:t>
            </w:r>
            <w:r w:rsidR="00883E00">
              <w:rPr>
                <w:rFonts w:ascii="Times New Roman" w:eastAsia="楷体_GB2312" w:hAnsi="Times New Roman"/>
                <w:sz w:val="24"/>
                <w:szCs w:val="24"/>
              </w:rPr>
              <w:t>，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自然地理与资源环境，水文与水资源工程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B1A6C" w:rsidRPr="00786B2D" w:rsidRDefault="00DB1A6C" w:rsidP="00D77805">
            <w:pPr>
              <w:spacing w:line="28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环境科学，环境工程，生态学，环境科学与工程，资源与环境，农业资源与环境，环境地质工程</w:t>
            </w:r>
          </w:p>
        </w:tc>
      </w:tr>
      <w:tr w:rsidR="00DB1A6C" w:rsidRPr="00786B2D" w:rsidTr="000A1A75">
        <w:trPr>
          <w:trHeight w:val="1089"/>
          <w:jc w:val="center"/>
        </w:trPr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900E54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6</w:t>
            </w:r>
          </w:p>
        </w:tc>
        <w:tc>
          <w:tcPr>
            <w:tcW w:w="149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900E54">
            <w:pPr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安全生产类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D77805">
            <w:pPr>
              <w:spacing w:line="28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安全工程，安全防范工程，消防工程，应急管理，应急技术与管理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B1A6C" w:rsidRPr="00786B2D" w:rsidRDefault="00DB1A6C" w:rsidP="00D77805">
            <w:pPr>
              <w:spacing w:line="28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安全技术及工程，安全科学与工程，安全工程</w:t>
            </w:r>
          </w:p>
        </w:tc>
      </w:tr>
      <w:tr w:rsidR="00DB1A6C" w:rsidRPr="00786B2D" w:rsidTr="00334057">
        <w:trPr>
          <w:trHeight w:val="2523"/>
          <w:jc w:val="center"/>
        </w:trPr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900E54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7</w:t>
            </w:r>
          </w:p>
        </w:tc>
        <w:tc>
          <w:tcPr>
            <w:tcW w:w="149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DC5AF4">
            <w:pPr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法律类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1A6C" w:rsidRPr="00786B2D" w:rsidRDefault="00DB1A6C" w:rsidP="00DC5AF4">
            <w:pPr>
              <w:spacing w:line="28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法学，律师，民商法，法律，法学（法务金融），法学（法务会计）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B1A6C" w:rsidRPr="00786B2D" w:rsidRDefault="00DB1A6C" w:rsidP="00DC5AF4">
            <w:pPr>
              <w:spacing w:line="28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宪法学与行政法学，民商法学（含：劳动法学、社会保障法学），法学（法务金融），诉讼法，诉讼法学，经济法学，环境与资源保护法学，法学，法律，法律硕士，法律（法学），法律（非法学），法律硕士（法学），法律硕士（非法学），经济法</w:t>
            </w:r>
          </w:p>
        </w:tc>
      </w:tr>
      <w:tr w:rsidR="00334057" w:rsidRPr="00786B2D" w:rsidTr="00DB1A6C">
        <w:trPr>
          <w:trHeight w:val="2669"/>
          <w:jc w:val="center"/>
        </w:trPr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34057" w:rsidRPr="00786B2D" w:rsidRDefault="00334057" w:rsidP="00900E54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8</w:t>
            </w:r>
          </w:p>
        </w:tc>
        <w:tc>
          <w:tcPr>
            <w:tcW w:w="149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34057" w:rsidRPr="00786B2D" w:rsidRDefault="00334057" w:rsidP="00DC5AF4">
            <w:pPr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b/>
                <w:sz w:val="24"/>
                <w:szCs w:val="24"/>
              </w:rPr>
              <w:t>计算机类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34057" w:rsidRPr="0096513A" w:rsidRDefault="00334057" w:rsidP="00883E00">
            <w:pPr>
              <w:rPr>
                <w:rFonts w:ascii="Times New Roman" w:eastAsia="楷体_GB2312" w:hAnsi="Times New Roman"/>
                <w:sz w:val="24"/>
                <w:szCs w:val="24"/>
              </w:rPr>
            </w:pPr>
            <w:r w:rsidRPr="003A5A94">
              <w:rPr>
                <w:rFonts w:ascii="Times New Roman" w:eastAsia="楷体_GB2312" w:hAnsi="Times New Roman"/>
                <w:sz w:val="24"/>
                <w:szCs w:val="24"/>
              </w:rPr>
              <w:t>计算机科学与技术，电子与计算机工程，空间信息与数字技术，计算机通信工程，计算机及应用，通信工程，信息管理与信息系统，数据科学与大数据技术，信息工程，大数据管理与应用，计算机软件，软件工程，计算机应用软件，信息与计算科学，数字媒体技术，信息技术应用与管理，网络工程，物联网工程，信息安全，网络空间安全，计算机技术及其应用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4057" w:rsidRPr="0096513A" w:rsidRDefault="00334057" w:rsidP="00915551">
            <w:pPr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3A5A94">
              <w:rPr>
                <w:rFonts w:ascii="Times New Roman" w:eastAsia="楷体_GB2312" w:hAnsi="Times New Roman"/>
                <w:sz w:val="24"/>
                <w:szCs w:val="24"/>
              </w:rPr>
              <w:t>计算机系统结构，计算机应用技术，系统工程，计算机技术，计算机科学与技术，计算机软件与理论，软件工程，网络空间安全</w:t>
            </w:r>
          </w:p>
        </w:tc>
      </w:tr>
      <w:tr w:rsidR="00334057" w:rsidRPr="00786B2D" w:rsidTr="00DB1A6C">
        <w:trPr>
          <w:trHeight w:val="2669"/>
          <w:jc w:val="center"/>
        </w:trPr>
        <w:tc>
          <w:tcPr>
            <w:tcW w:w="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34057" w:rsidRPr="00786B2D" w:rsidRDefault="00334057" w:rsidP="00900E54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sz w:val="24"/>
                <w:szCs w:val="24"/>
              </w:rPr>
              <w:t>9</w:t>
            </w:r>
          </w:p>
        </w:tc>
        <w:tc>
          <w:tcPr>
            <w:tcW w:w="149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34057" w:rsidRPr="00786B2D" w:rsidRDefault="00334057" w:rsidP="00D15C58">
            <w:pPr>
              <w:jc w:val="center"/>
              <w:rPr>
                <w:rFonts w:ascii="Times New Roman" w:eastAsia="楷体_GB2312" w:hAnsi="Times New Roman"/>
                <w:b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b/>
                <w:sz w:val="24"/>
                <w:szCs w:val="24"/>
              </w:rPr>
              <w:t>机械工程类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34057" w:rsidRPr="00786B2D" w:rsidRDefault="00334057" w:rsidP="00D15C58">
            <w:pPr>
              <w:spacing w:line="280" w:lineRule="exac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机械设计制造及其自动化，机械制造及自动化，材料成型及控制工程，工业设计，过程装备与控制工程，自动化，机械工程及自动化，机械工程及其自动化，机械电子工程，制造自动化与测控技术，测控技术与仪器，微机电系统工程，制造工程，医疗器械工程，机械工程，机械工艺技术，标准化工程，质量管理工程，工业工</w:t>
            </w: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lastRenderedPageBreak/>
              <w:t>程，金属材料工程，热能与动力工程，能源与动力工程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4057" w:rsidRPr="00786B2D" w:rsidRDefault="00334057" w:rsidP="00D15C58">
            <w:pPr>
              <w:spacing w:line="280" w:lineRule="exac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lastRenderedPageBreak/>
              <w:t>机械制造及其自动化，机械电子工程，机械设计及理论，动力机械及工程，流体机械及工程，制冷及低温工程，化工过程机械，控制工程，控制理论与控制工程，工业设计工程，控制科学与工程，机械工程，工业工程，精密仪器及机械，动力工程及工程热物理，机械，动力工程</w:t>
            </w:r>
          </w:p>
        </w:tc>
      </w:tr>
    </w:tbl>
    <w:p w:rsidR="00D7666F" w:rsidRPr="00786B2D" w:rsidRDefault="00D7666F" w:rsidP="00D334C2">
      <w:pPr>
        <w:spacing w:line="20" w:lineRule="exact"/>
        <w:rPr>
          <w:rFonts w:ascii="Times New Roman" w:eastAsia="楷体_GB2312" w:hAnsi="Times New Roman"/>
          <w:w w:val="80"/>
          <w:sz w:val="28"/>
        </w:rPr>
      </w:pPr>
    </w:p>
    <w:sectPr w:rsidR="00D7666F" w:rsidRPr="00786B2D" w:rsidSect="00871924">
      <w:footerReference w:type="default" r:id="rId8"/>
      <w:pgSz w:w="11906" w:h="16838"/>
      <w:pgMar w:top="1440" w:right="1797" w:bottom="1440" w:left="1797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0030" w:rsidRDefault="00910030" w:rsidP="00D7666F">
      <w:r>
        <w:separator/>
      </w:r>
    </w:p>
  </w:endnote>
  <w:endnote w:type="continuationSeparator" w:id="1">
    <w:p w:rsidR="00910030" w:rsidRDefault="00910030" w:rsidP="00D76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  <w:embedRegular r:id="rId1" w:subsetted="1" w:fontKey="{A6D41452-AD76-4286-8A7F-5EBB2146472E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0B4EB5FC-2522-4306-94E2-6AE69278CBBB}"/>
  </w:font>
  <w:font w:name="方正小标宋_GBK">
    <w:charset w:val="86"/>
    <w:family w:val="script"/>
    <w:pitch w:val="fixed"/>
    <w:sig w:usb0="00000001" w:usb1="080E0000" w:usb2="00000010" w:usb3="00000000" w:csb0="00040000" w:csb1="00000000"/>
    <w:embedRegular r:id="rId3" w:subsetted="1" w:fontKey="{FD89FD68-05CC-4A78-AA75-47A950500B78}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  <w:embedRegular r:id="rId4" w:subsetted="1" w:fontKey="{7C470CB2-FE31-497E-96A8-F7363026A48A}"/>
    <w:embedBold r:id="rId5" w:subsetted="1" w:fontKey="{D8C639D2-3F91-4CBF-83CB-6C81D9AF7103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0A3" w:rsidRDefault="0009192F">
    <w:pPr>
      <w:pStyle w:val="a6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0;margin-top:0;width:2in;height:2in;z-index:251659264;mso-wrap-style:none;mso-position-horizontal:center;mso-position-horizontal-relative:margin" filled="f" stroked="f">
          <v:textbox style="mso-next-textbox:#_x0000_s4097;mso-fit-shape-to-text:t" inset="0,0,0,0">
            <w:txbxContent>
              <w:sdt>
                <w:sdtPr>
                  <w:rPr>
                    <w:rFonts w:ascii="Times New Roman" w:hAnsi="Times New Roman"/>
                    <w:sz w:val="21"/>
                    <w:szCs w:val="21"/>
                  </w:rPr>
                  <w:id w:val="115649657"/>
                </w:sdtPr>
                <w:sdtContent>
                  <w:p w:rsidR="00F310A3" w:rsidRDefault="0009192F">
                    <w:pPr>
                      <w:pStyle w:val="a6"/>
                      <w:jc w:val="center"/>
                      <w:rPr>
                        <w:rFonts w:ascii="Times New Roman" w:hAnsi="Times New Roman"/>
                        <w:sz w:val="21"/>
                        <w:szCs w:val="21"/>
                      </w:rPr>
                    </w:pPr>
                    <w:r w:rsidRPr="0009192F"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begin"/>
                    </w:r>
                    <w:r w:rsidR="00F310A3">
                      <w:rPr>
                        <w:rFonts w:ascii="Times New Roman" w:hAnsi="Times New Roman"/>
                        <w:sz w:val="21"/>
                        <w:szCs w:val="21"/>
                      </w:rPr>
                      <w:instrText xml:space="preserve"> PAGE   \* MERGEFORMAT </w:instrText>
                    </w:r>
                    <w:r w:rsidRPr="0009192F"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separate"/>
                    </w:r>
                    <w:r w:rsidR="00E66D5C" w:rsidRPr="00E66D5C">
                      <w:rPr>
                        <w:rFonts w:ascii="Times New Roman" w:hAnsi="Times New Roman"/>
                        <w:noProof/>
                        <w:sz w:val="21"/>
                        <w:szCs w:val="21"/>
                        <w:lang w:val="zh-CN"/>
                      </w:rPr>
                      <w:t>-</w:t>
                    </w:r>
                    <w:r w:rsidR="00E66D5C">
                      <w:rPr>
                        <w:rFonts w:ascii="Times New Roman" w:hAnsi="Times New Roman"/>
                        <w:noProof/>
                        <w:sz w:val="21"/>
                        <w:szCs w:val="21"/>
                      </w:rPr>
                      <w:t xml:space="preserve"> 1 -</w: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  <w:lang w:val="zh-CN"/>
                      </w:rPr>
                      <w:fldChar w:fldCharType="end"/>
                    </w:r>
                  </w:p>
                </w:sdtContent>
              </w:sdt>
              <w:p w:rsidR="00F310A3" w:rsidRDefault="00F310A3">
                <w:pPr>
                  <w:rPr>
                    <w:rFonts w:ascii="Times New Roman" w:hAnsi="Times New Roman"/>
                    <w:szCs w:val="21"/>
                  </w:rPr>
                </w:pPr>
              </w:p>
            </w:txbxContent>
          </v:textbox>
          <w10:wrap anchorx="margin"/>
        </v:shape>
      </w:pict>
    </w:r>
  </w:p>
  <w:p w:rsidR="00F310A3" w:rsidRDefault="00F310A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0030" w:rsidRDefault="00910030" w:rsidP="00D7666F">
      <w:r>
        <w:separator/>
      </w:r>
    </w:p>
  </w:footnote>
  <w:footnote w:type="continuationSeparator" w:id="1">
    <w:p w:rsidR="00910030" w:rsidRDefault="00910030" w:rsidP="00D766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4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4818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hkYTA1ZDQ4MWY1MGVkZWJkNTk1MzI3ZjkxZDllNjgifQ=="/>
  </w:docVars>
  <w:rsids>
    <w:rsidRoot w:val="00E06826"/>
    <w:rsid w:val="00015914"/>
    <w:rsid w:val="0002168B"/>
    <w:rsid w:val="000221D4"/>
    <w:rsid w:val="00037230"/>
    <w:rsid w:val="00043535"/>
    <w:rsid w:val="00045989"/>
    <w:rsid w:val="000505C1"/>
    <w:rsid w:val="000552C6"/>
    <w:rsid w:val="0006750D"/>
    <w:rsid w:val="00067B16"/>
    <w:rsid w:val="00067DCA"/>
    <w:rsid w:val="0007138D"/>
    <w:rsid w:val="00073F86"/>
    <w:rsid w:val="00080888"/>
    <w:rsid w:val="00080D2C"/>
    <w:rsid w:val="00082231"/>
    <w:rsid w:val="000907B3"/>
    <w:rsid w:val="00091493"/>
    <w:rsid w:val="0009192F"/>
    <w:rsid w:val="00093D41"/>
    <w:rsid w:val="000A1A75"/>
    <w:rsid w:val="000A6EC1"/>
    <w:rsid w:val="000B252B"/>
    <w:rsid w:val="000B58A6"/>
    <w:rsid w:val="000B790C"/>
    <w:rsid w:val="000B7BFF"/>
    <w:rsid w:val="000C3505"/>
    <w:rsid w:val="000C3CF8"/>
    <w:rsid w:val="000C6DC4"/>
    <w:rsid w:val="000D5F96"/>
    <w:rsid w:val="000E25A6"/>
    <w:rsid w:val="000F07E2"/>
    <w:rsid w:val="000F560A"/>
    <w:rsid w:val="0010272F"/>
    <w:rsid w:val="001029CF"/>
    <w:rsid w:val="00103169"/>
    <w:rsid w:val="00130082"/>
    <w:rsid w:val="00134948"/>
    <w:rsid w:val="00141FC8"/>
    <w:rsid w:val="001436B2"/>
    <w:rsid w:val="00146D13"/>
    <w:rsid w:val="0014751A"/>
    <w:rsid w:val="001535A4"/>
    <w:rsid w:val="00155B9D"/>
    <w:rsid w:val="00156A88"/>
    <w:rsid w:val="00156AC5"/>
    <w:rsid w:val="001603E4"/>
    <w:rsid w:val="0016060E"/>
    <w:rsid w:val="00165E49"/>
    <w:rsid w:val="00166EA0"/>
    <w:rsid w:val="00170346"/>
    <w:rsid w:val="0017248D"/>
    <w:rsid w:val="0017750A"/>
    <w:rsid w:val="001802A0"/>
    <w:rsid w:val="001852FD"/>
    <w:rsid w:val="00185F32"/>
    <w:rsid w:val="00193829"/>
    <w:rsid w:val="001A05B4"/>
    <w:rsid w:val="001A2D44"/>
    <w:rsid w:val="001A303C"/>
    <w:rsid w:val="001A3FD2"/>
    <w:rsid w:val="001C6595"/>
    <w:rsid w:val="001D0425"/>
    <w:rsid w:val="001D1E1F"/>
    <w:rsid w:val="001D2B56"/>
    <w:rsid w:val="001E3DDE"/>
    <w:rsid w:val="001F4D51"/>
    <w:rsid w:val="001F4D9E"/>
    <w:rsid w:val="0020326C"/>
    <w:rsid w:val="002051E2"/>
    <w:rsid w:val="0020699A"/>
    <w:rsid w:val="00206C0B"/>
    <w:rsid w:val="002103BE"/>
    <w:rsid w:val="0021141D"/>
    <w:rsid w:val="0022477F"/>
    <w:rsid w:val="0022479E"/>
    <w:rsid w:val="00225ACA"/>
    <w:rsid w:val="00237BF4"/>
    <w:rsid w:val="00241603"/>
    <w:rsid w:val="002459D7"/>
    <w:rsid w:val="002502B5"/>
    <w:rsid w:val="00251407"/>
    <w:rsid w:val="00254539"/>
    <w:rsid w:val="002548E7"/>
    <w:rsid w:val="00255182"/>
    <w:rsid w:val="0027367D"/>
    <w:rsid w:val="00273935"/>
    <w:rsid w:val="002746AD"/>
    <w:rsid w:val="00277B8D"/>
    <w:rsid w:val="002826C6"/>
    <w:rsid w:val="00284B1B"/>
    <w:rsid w:val="002871AD"/>
    <w:rsid w:val="00297340"/>
    <w:rsid w:val="002A2428"/>
    <w:rsid w:val="002A2F3A"/>
    <w:rsid w:val="002A3543"/>
    <w:rsid w:val="002B2464"/>
    <w:rsid w:val="002B4CBA"/>
    <w:rsid w:val="002C0776"/>
    <w:rsid w:val="002D2109"/>
    <w:rsid w:val="002D31E1"/>
    <w:rsid w:val="002D4569"/>
    <w:rsid w:val="002E333D"/>
    <w:rsid w:val="002E6E37"/>
    <w:rsid w:val="002F3B43"/>
    <w:rsid w:val="002F3CBD"/>
    <w:rsid w:val="002F7195"/>
    <w:rsid w:val="0030340F"/>
    <w:rsid w:val="003063F7"/>
    <w:rsid w:val="003103A1"/>
    <w:rsid w:val="0031083A"/>
    <w:rsid w:val="00314BBC"/>
    <w:rsid w:val="00315ECE"/>
    <w:rsid w:val="00316230"/>
    <w:rsid w:val="0031656B"/>
    <w:rsid w:val="00316ACB"/>
    <w:rsid w:val="00317F8E"/>
    <w:rsid w:val="00325229"/>
    <w:rsid w:val="00326634"/>
    <w:rsid w:val="00326BDB"/>
    <w:rsid w:val="00327022"/>
    <w:rsid w:val="003325A7"/>
    <w:rsid w:val="00334057"/>
    <w:rsid w:val="00335CE1"/>
    <w:rsid w:val="00347875"/>
    <w:rsid w:val="003526E2"/>
    <w:rsid w:val="0036087D"/>
    <w:rsid w:val="003658A2"/>
    <w:rsid w:val="00367861"/>
    <w:rsid w:val="00367BCA"/>
    <w:rsid w:val="0037336E"/>
    <w:rsid w:val="00374BC8"/>
    <w:rsid w:val="003820C4"/>
    <w:rsid w:val="0039338D"/>
    <w:rsid w:val="0039355E"/>
    <w:rsid w:val="00393CEB"/>
    <w:rsid w:val="003A3498"/>
    <w:rsid w:val="003A3BDB"/>
    <w:rsid w:val="003A5A94"/>
    <w:rsid w:val="003B07D8"/>
    <w:rsid w:val="003B288A"/>
    <w:rsid w:val="003B3116"/>
    <w:rsid w:val="003B3495"/>
    <w:rsid w:val="003B4168"/>
    <w:rsid w:val="003C09F6"/>
    <w:rsid w:val="003D1FFA"/>
    <w:rsid w:val="003D2D5E"/>
    <w:rsid w:val="003E0E34"/>
    <w:rsid w:val="003E1262"/>
    <w:rsid w:val="003E232E"/>
    <w:rsid w:val="003E4F49"/>
    <w:rsid w:val="003E6B37"/>
    <w:rsid w:val="00411849"/>
    <w:rsid w:val="00414B5F"/>
    <w:rsid w:val="00414CFA"/>
    <w:rsid w:val="0041513E"/>
    <w:rsid w:val="00421CD2"/>
    <w:rsid w:val="00421D5B"/>
    <w:rsid w:val="004243CA"/>
    <w:rsid w:val="00425CE2"/>
    <w:rsid w:val="00430903"/>
    <w:rsid w:val="00434FC7"/>
    <w:rsid w:val="0044057B"/>
    <w:rsid w:val="0044083E"/>
    <w:rsid w:val="00451A8D"/>
    <w:rsid w:val="0045277B"/>
    <w:rsid w:val="00452934"/>
    <w:rsid w:val="004529C3"/>
    <w:rsid w:val="00453F4F"/>
    <w:rsid w:val="004558F9"/>
    <w:rsid w:val="004563E4"/>
    <w:rsid w:val="004567AF"/>
    <w:rsid w:val="00461C00"/>
    <w:rsid w:val="00464D34"/>
    <w:rsid w:val="004753FD"/>
    <w:rsid w:val="00482160"/>
    <w:rsid w:val="004821E6"/>
    <w:rsid w:val="00484C2D"/>
    <w:rsid w:val="00490AF8"/>
    <w:rsid w:val="00490B69"/>
    <w:rsid w:val="004A310D"/>
    <w:rsid w:val="004A59D8"/>
    <w:rsid w:val="004A66C1"/>
    <w:rsid w:val="004A6DC5"/>
    <w:rsid w:val="004B2CD0"/>
    <w:rsid w:val="004C1D9C"/>
    <w:rsid w:val="004C46F4"/>
    <w:rsid w:val="004C55D9"/>
    <w:rsid w:val="004D2AAF"/>
    <w:rsid w:val="004D4B8F"/>
    <w:rsid w:val="004D7C7D"/>
    <w:rsid w:val="004E29A8"/>
    <w:rsid w:val="004E4E3B"/>
    <w:rsid w:val="004E5EBF"/>
    <w:rsid w:val="004E5F95"/>
    <w:rsid w:val="004F0ED1"/>
    <w:rsid w:val="004F381E"/>
    <w:rsid w:val="004F5A0D"/>
    <w:rsid w:val="004F5FB3"/>
    <w:rsid w:val="0050089B"/>
    <w:rsid w:val="0051437D"/>
    <w:rsid w:val="0051552A"/>
    <w:rsid w:val="005162BB"/>
    <w:rsid w:val="0051735B"/>
    <w:rsid w:val="00525EDC"/>
    <w:rsid w:val="005347F3"/>
    <w:rsid w:val="005367EA"/>
    <w:rsid w:val="005409DE"/>
    <w:rsid w:val="00540E4B"/>
    <w:rsid w:val="005411CF"/>
    <w:rsid w:val="00544A6C"/>
    <w:rsid w:val="00556156"/>
    <w:rsid w:val="00557B99"/>
    <w:rsid w:val="00561F41"/>
    <w:rsid w:val="00562D4C"/>
    <w:rsid w:val="00563C11"/>
    <w:rsid w:val="00565560"/>
    <w:rsid w:val="00582661"/>
    <w:rsid w:val="00584AD6"/>
    <w:rsid w:val="005B2BAF"/>
    <w:rsid w:val="005B5FA2"/>
    <w:rsid w:val="005D55B9"/>
    <w:rsid w:val="005D6133"/>
    <w:rsid w:val="005D6E06"/>
    <w:rsid w:val="005E17F7"/>
    <w:rsid w:val="005E53BD"/>
    <w:rsid w:val="005E7D0C"/>
    <w:rsid w:val="005F11F1"/>
    <w:rsid w:val="005F1681"/>
    <w:rsid w:val="005F503F"/>
    <w:rsid w:val="0060314D"/>
    <w:rsid w:val="00615EAE"/>
    <w:rsid w:val="00621969"/>
    <w:rsid w:val="006252F8"/>
    <w:rsid w:val="0063017C"/>
    <w:rsid w:val="00630417"/>
    <w:rsid w:val="006308F7"/>
    <w:rsid w:val="00630DBE"/>
    <w:rsid w:val="00635617"/>
    <w:rsid w:val="00637218"/>
    <w:rsid w:val="00640EA6"/>
    <w:rsid w:val="006428A9"/>
    <w:rsid w:val="00645D1E"/>
    <w:rsid w:val="00652236"/>
    <w:rsid w:val="00652957"/>
    <w:rsid w:val="00655E7A"/>
    <w:rsid w:val="00667463"/>
    <w:rsid w:val="0067296D"/>
    <w:rsid w:val="00675D3B"/>
    <w:rsid w:val="00681828"/>
    <w:rsid w:val="00682F00"/>
    <w:rsid w:val="00684B70"/>
    <w:rsid w:val="00685AE2"/>
    <w:rsid w:val="00691E98"/>
    <w:rsid w:val="0069423C"/>
    <w:rsid w:val="006A0004"/>
    <w:rsid w:val="006A15C8"/>
    <w:rsid w:val="006A2F10"/>
    <w:rsid w:val="006C16C1"/>
    <w:rsid w:val="006C1A75"/>
    <w:rsid w:val="006C3A91"/>
    <w:rsid w:val="006D2C0A"/>
    <w:rsid w:val="006D41C7"/>
    <w:rsid w:val="006E32C5"/>
    <w:rsid w:val="006E37E8"/>
    <w:rsid w:val="006E428D"/>
    <w:rsid w:val="006E7554"/>
    <w:rsid w:val="006E75AC"/>
    <w:rsid w:val="006F5D40"/>
    <w:rsid w:val="00704E37"/>
    <w:rsid w:val="00716B7C"/>
    <w:rsid w:val="00717052"/>
    <w:rsid w:val="00721016"/>
    <w:rsid w:val="007313D4"/>
    <w:rsid w:val="00743061"/>
    <w:rsid w:val="007459C8"/>
    <w:rsid w:val="00747C19"/>
    <w:rsid w:val="0075142E"/>
    <w:rsid w:val="00753CC4"/>
    <w:rsid w:val="00755E04"/>
    <w:rsid w:val="00756D10"/>
    <w:rsid w:val="00757D00"/>
    <w:rsid w:val="0076559C"/>
    <w:rsid w:val="00781DF4"/>
    <w:rsid w:val="00782C47"/>
    <w:rsid w:val="00786B2D"/>
    <w:rsid w:val="00787301"/>
    <w:rsid w:val="007A0C15"/>
    <w:rsid w:val="007A22B0"/>
    <w:rsid w:val="007B1176"/>
    <w:rsid w:val="007C093F"/>
    <w:rsid w:val="007C0A6D"/>
    <w:rsid w:val="007C1882"/>
    <w:rsid w:val="007C276C"/>
    <w:rsid w:val="007C590E"/>
    <w:rsid w:val="007D045A"/>
    <w:rsid w:val="007E769C"/>
    <w:rsid w:val="007F0F43"/>
    <w:rsid w:val="007F0FA1"/>
    <w:rsid w:val="007F571E"/>
    <w:rsid w:val="007F700D"/>
    <w:rsid w:val="00800F75"/>
    <w:rsid w:val="0080315A"/>
    <w:rsid w:val="008054AA"/>
    <w:rsid w:val="0081110A"/>
    <w:rsid w:val="00813E78"/>
    <w:rsid w:val="008142E9"/>
    <w:rsid w:val="00825C3D"/>
    <w:rsid w:val="00826F07"/>
    <w:rsid w:val="00830803"/>
    <w:rsid w:val="008336AA"/>
    <w:rsid w:val="00833A32"/>
    <w:rsid w:val="00844756"/>
    <w:rsid w:val="008709A0"/>
    <w:rsid w:val="00871924"/>
    <w:rsid w:val="008812E3"/>
    <w:rsid w:val="00883E00"/>
    <w:rsid w:val="00885917"/>
    <w:rsid w:val="008A0681"/>
    <w:rsid w:val="008A4E32"/>
    <w:rsid w:val="008A7AEA"/>
    <w:rsid w:val="008B0E6F"/>
    <w:rsid w:val="008B1AF4"/>
    <w:rsid w:val="008B36EF"/>
    <w:rsid w:val="008B4CF4"/>
    <w:rsid w:val="008B5AD4"/>
    <w:rsid w:val="008C3793"/>
    <w:rsid w:val="008C4582"/>
    <w:rsid w:val="008C6491"/>
    <w:rsid w:val="008D257C"/>
    <w:rsid w:val="008E2EB6"/>
    <w:rsid w:val="008E3BDC"/>
    <w:rsid w:val="008F5BCC"/>
    <w:rsid w:val="00900E54"/>
    <w:rsid w:val="00901436"/>
    <w:rsid w:val="00910030"/>
    <w:rsid w:val="009106FA"/>
    <w:rsid w:val="00913B61"/>
    <w:rsid w:val="00917C47"/>
    <w:rsid w:val="0092229A"/>
    <w:rsid w:val="00922C90"/>
    <w:rsid w:val="00934941"/>
    <w:rsid w:val="0093506A"/>
    <w:rsid w:val="00935741"/>
    <w:rsid w:val="00944857"/>
    <w:rsid w:val="00944AE1"/>
    <w:rsid w:val="00945459"/>
    <w:rsid w:val="00946077"/>
    <w:rsid w:val="00951E69"/>
    <w:rsid w:val="009521E4"/>
    <w:rsid w:val="00963112"/>
    <w:rsid w:val="0096513A"/>
    <w:rsid w:val="00974ECF"/>
    <w:rsid w:val="00980293"/>
    <w:rsid w:val="009858A4"/>
    <w:rsid w:val="009955EB"/>
    <w:rsid w:val="00995CA7"/>
    <w:rsid w:val="009A0B9F"/>
    <w:rsid w:val="009A1A3D"/>
    <w:rsid w:val="009A2F18"/>
    <w:rsid w:val="009A5188"/>
    <w:rsid w:val="009B32D8"/>
    <w:rsid w:val="009B362F"/>
    <w:rsid w:val="009B4AC3"/>
    <w:rsid w:val="009B5CD5"/>
    <w:rsid w:val="009B7C45"/>
    <w:rsid w:val="009C2C7E"/>
    <w:rsid w:val="009D19D4"/>
    <w:rsid w:val="009E644F"/>
    <w:rsid w:val="009F7BFE"/>
    <w:rsid w:val="00A034D8"/>
    <w:rsid w:val="00A06D21"/>
    <w:rsid w:val="00A32D85"/>
    <w:rsid w:val="00A34FEF"/>
    <w:rsid w:val="00A4280F"/>
    <w:rsid w:val="00A43E3E"/>
    <w:rsid w:val="00A51FAE"/>
    <w:rsid w:val="00A53A74"/>
    <w:rsid w:val="00A554DF"/>
    <w:rsid w:val="00A636DD"/>
    <w:rsid w:val="00A65851"/>
    <w:rsid w:val="00A726DE"/>
    <w:rsid w:val="00A75BDA"/>
    <w:rsid w:val="00A86157"/>
    <w:rsid w:val="00A90BD3"/>
    <w:rsid w:val="00A914D7"/>
    <w:rsid w:val="00A92B8E"/>
    <w:rsid w:val="00A95047"/>
    <w:rsid w:val="00A95C4D"/>
    <w:rsid w:val="00AA0FEB"/>
    <w:rsid w:val="00AA416A"/>
    <w:rsid w:val="00AA47D4"/>
    <w:rsid w:val="00AB35B4"/>
    <w:rsid w:val="00AB4E5F"/>
    <w:rsid w:val="00AC3C40"/>
    <w:rsid w:val="00AC6CF2"/>
    <w:rsid w:val="00AD4E29"/>
    <w:rsid w:val="00AE0B4F"/>
    <w:rsid w:val="00AE2CBB"/>
    <w:rsid w:val="00AE3150"/>
    <w:rsid w:val="00AF60C8"/>
    <w:rsid w:val="00B02571"/>
    <w:rsid w:val="00B03E76"/>
    <w:rsid w:val="00B0526C"/>
    <w:rsid w:val="00B06031"/>
    <w:rsid w:val="00B061E5"/>
    <w:rsid w:val="00B0675C"/>
    <w:rsid w:val="00B06E7E"/>
    <w:rsid w:val="00B0788E"/>
    <w:rsid w:val="00B123D6"/>
    <w:rsid w:val="00B148AE"/>
    <w:rsid w:val="00B1631B"/>
    <w:rsid w:val="00B17161"/>
    <w:rsid w:val="00B17791"/>
    <w:rsid w:val="00B238D2"/>
    <w:rsid w:val="00B23D8B"/>
    <w:rsid w:val="00B34A30"/>
    <w:rsid w:val="00B4083D"/>
    <w:rsid w:val="00B4088F"/>
    <w:rsid w:val="00B41012"/>
    <w:rsid w:val="00B429CB"/>
    <w:rsid w:val="00B42E26"/>
    <w:rsid w:val="00B4305E"/>
    <w:rsid w:val="00B465DA"/>
    <w:rsid w:val="00B46DEE"/>
    <w:rsid w:val="00B55B8E"/>
    <w:rsid w:val="00B65A2C"/>
    <w:rsid w:val="00B65C58"/>
    <w:rsid w:val="00B66B98"/>
    <w:rsid w:val="00B731F9"/>
    <w:rsid w:val="00B87052"/>
    <w:rsid w:val="00B877B4"/>
    <w:rsid w:val="00B9364E"/>
    <w:rsid w:val="00B95147"/>
    <w:rsid w:val="00BA2C2D"/>
    <w:rsid w:val="00BA3073"/>
    <w:rsid w:val="00BA390A"/>
    <w:rsid w:val="00BA414C"/>
    <w:rsid w:val="00BA6D62"/>
    <w:rsid w:val="00BB2E74"/>
    <w:rsid w:val="00BB7DE6"/>
    <w:rsid w:val="00BC090A"/>
    <w:rsid w:val="00BC5AA2"/>
    <w:rsid w:val="00BC620C"/>
    <w:rsid w:val="00BD178F"/>
    <w:rsid w:val="00BD6422"/>
    <w:rsid w:val="00BD7569"/>
    <w:rsid w:val="00BE3C3B"/>
    <w:rsid w:val="00BE6CD6"/>
    <w:rsid w:val="00BF3620"/>
    <w:rsid w:val="00BF6A55"/>
    <w:rsid w:val="00C0021D"/>
    <w:rsid w:val="00C111D9"/>
    <w:rsid w:val="00C12CBA"/>
    <w:rsid w:val="00C159B0"/>
    <w:rsid w:val="00C16355"/>
    <w:rsid w:val="00C178C1"/>
    <w:rsid w:val="00C24965"/>
    <w:rsid w:val="00C26B18"/>
    <w:rsid w:val="00C31C19"/>
    <w:rsid w:val="00C33163"/>
    <w:rsid w:val="00C406D5"/>
    <w:rsid w:val="00C411AA"/>
    <w:rsid w:val="00C416A1"/>
    <w:rsid w:val="00C43120"/>
    <w:rsid w:val="00C44D90"/>
    <w:rsid w:val="00C47C50"/>
    <w:rsid w:val="00C47DAD"/>
    <w:rsid w:val="00C56A68"/>
    <w:rsid w:val="00C56E00"/>
    <w:rsid w:val="00C62BCD"/>
    <w:rsid w:val="00C62CFD"/>
    <w:rsid w:val="00C63A0E"/>
    <w:rsid w:val="00C648CB"/>
    <w:rsid w:val="00C66531"/>
    <w:rsid w:val="00C71765"/>
    <w:rsid w:val="00C727BA"/>
    <w:rsid w:val="00C801A3"/>
    <w:rsid w:val="00C85F0E"/>
    <w:rsid w:val="00C902D9"/>
    <w:rsid w:val="00C91BF5"/>
    <w:rsid w:val="00C96E82"/>
    <w:rsid w:val="00CA2A58"/>
    <w:rsid w:val="00CB0989"/>
    <w:rsid w:val="00CB3AB7"/>
    <w:rsid w:val="00CB3EDC"/>
    <w:rsid w:val="00CB3FA0"/>
    <w:rsid w:val="00CB48B6"/>
    <w:rsid w:val="00CB7ED7"/>
    <w:rsid w:val="00CC047A"/>
    <w:rsid w:val="00CC09F6"/>
    <w:rsid w:val="00CC4F0A"/>
    <w:rsid w:val="00CC5061"/>
    <w:rsid w:val="00CC5911"/>
    <w:rsid w:val="00CC79FD"/>
    <w:rsid w:val="00CD2333"/>
    <w:rsid w:val="00CD5F6F"/>
    <w:rsid w:val="00CE0DE5"/>
    <w:rsid w:val="00CE57D3"/>
    <w:rsid w:val="00CE7C03"/>
    <w:rsid w:val="00CF774B"/>
    <w:rsid w:val="00D02306"/>
    <w:rsid w:val="00D06CA2"/>
    <w:rsid w:val="00D17F51"/>
    <w:rsid w:val="00D239FE"/>
    <w:rsid w:val="00D275FB"/>
    <w:rsid w:val="00D32C77"/>
    <w:rsid w:val="00D334C2"/>
    <w:rsid w:val="00D3356B"/>
    <w:rsid w:val="00D36141"/>
    <w:rsid w:val="00D46BF4"/>
    <w:rsid w:val="00D52F64"/>
    <w:rsid w:val="00D6260C"/>
    <w:rsid w:val="00D6312C"/>
    <w:rsid w:val="00D64A7D"/>
    <w:rsid w:val="00D66475"/>
    <w:rsid w:val="00D67878"/>
    <w:rsid w:val="00D71F76"/>
    <w:rsid w:val="00D73A48"/>
    <w:rsid w:val="00D73D21"/>
    <w:rsid w:val="00D7666F"/>
    <w:rsid w:val="00D76815"/>
    <w:rsid w:val="00D77805"/>
    <w:rsid w:val="00D7786C"/>
    <w:rsid w:val="00D84855"/>
    <w:rsid w:val="00D86416"/>
    <w:rsid w:val="00DA2E0A"/>
    <w:rsid w:val="00DA4B0B"/>
    <w:rsid w:val="00DB0EC4"/>
    <w:rsid w:val="00DB17E7"/>
    <w:rsid w:val="00DB1A6C"/>
    <w:rsid w:val="00DC0074"/>
    <w:rsid w:val="00DC03AF"/>
    <w:rsid w:val="00DC1B40"/>
    <w:rsid w:val="00DC5AF4"/>
    <w:rsid w:val="00DC73EA"/>
    <w:rsid w:val="00DD09FE"/>
    <w:rsid w:val="00DD2A4F"/>
    <w:rsid w:val="00DD4223"/>
    <w:rsid w:val="00DD6727"/>
    <w:rsid w:val="00DE2D0D"/>
    <w:rsid w:val="00DE3035"/>
    <w:rsid w:val="00DE6C74"/>
    <w:rsid w:val="00DF13F8"/>
    <w:rsid w:val="00DF5562"/>
    <w:rsid w:val="00DF7626"/>
    <w:rsid w:val="00E05332"/>
    <w:rsid w:val="00E06826"/>
    <w:rsid w:val="00E24CAF"/>
    <w:rsid w:val="00E26C78"/>
    <w:rsid w:val="00E27AAC"/>
    <w:rsid w:val="00E311F4"/>
    <w:rsid w:val="00E337FA"/>
    <w:rsid w:val="00E34562"/>
    <w:rsid w:val="00E37A6F"/>
    <w:rsid w:val="00E411AF"/>
    <w:rsid w:val="00E45715"/>
    <w:rsid w:val="00E46627"/>
    <w:rsid w:val="00E53A92"/>
    <w:rsid w:val="00E55825"/>
    <w:rsid w:val="00E66D5C"/>
    <w:rsid w:val="00E749E7"/>
    <w:rsid w:val="00E7589C"/>
    <w:rsid w:val="00E81428"/>
    <w:rsid w:val="00E95254"/>
    <w:rsid w:val="00E96364"/>
    <w:rsid w:val="00EA362B"/>
    <w:rsid w:val="00EA600C"/>
    <w:rsid w:val="00EB67C5"/>
    <w:rsid w:val="00EC0F83"/>
    <w:rsid w:val="00EC5851"/>
    <w:rsid w:val="00ED1A13"/>
    <w:rsid w:val="00EE3BED"/>
    <w:rsid w:val="00EE4E8B"/>
    <w:rsid w:val="00EE5AE9"/>
    <w:rsid w:val="00EE726A"/>
    <w:rsid w:val="00EF1BB3"/>
    <w:rsid w:val="00EF29D2"/>
    <w:rsid w:val="00EF4084"/>
    <w:rsid w:val="00F02D05"/>
    <w:rsid w:val="00F040BA"/>
    <w:rsid w:val="00F04C1A"/>
    <w:rsid w:val="00F05591"/>
    <w:rsid w:val="00F068D7"/>
    <w:rsid w:val="00F06AD0"/>
    <w:rsid w:val="00F16EB3"/>
    <w:rsid w:val="00F22346"/>
    <w:rsid w:val="00F23467"/>
    <w:rsid w:val="00F2620B"/>
    <w:rsid w:val="00F26AB6"/>
    <w:rsid w:val="00F3052A"/>
    <w:rsid w:val="00F310A3"/>
    <w:rsid w:val="00F347D1"/>
    <w:rsid w:val="00F34E7B"/>
    <w:rsid w:val="00F41C19"/>
    <w:rsid w:val="00F539FC"/>
    <w:rsid w:val="00F569AC"/>
    <w:rsid w:val="00F57D59"/>
    <w:rsid w:val="00F67A36"/>
    <w:rsid w:val="00F703B4"/>
    <w:rsid w:val="00F716BD"/>
    <w:rsid w:val="00F74744"/>
    <w:rsid w:val="00F845E8"/>
    <w:rsid w:val="00F84B96"/>
    <w:rsid w:val="00F93430"/>
    <w:rsid w:val="00FA22A8"/>
    <w:rsid w:val="00FA48A6"/>
    <w:rsid w:val="00FA7749"/>
    <w:rsid w:val="00FC5505"/>
    <w:rsid w:val="00FC7F35"/>
    <w:rsid w:val="00FD4483"/>
    <w:rsid w:val="00FE4272"/>
    <w:rsid w:val="00FE4DE1"/>
    <w:rsid w:val="00FF18E1"/>
    <w:rsid w:val="00FF2AA3"/>
    <w:rsid w:val="00FF4578"/>
    <w:rsid w:val="05F632C2"/>
    <w:rsid w:val="05F77E8D"/>
    <w:rsid w:val="0D792FF6"/>
    <w:rsid w:val="10F57EE5"/>
    <w:rsid w:val="12851E29"/>
    <w:rsid w:val="14D84678"/>
    <w:rsid w:val="157F7711"/>
    <w:rsid w:val="17DF40D0"/>
    <w:rsid w:val="1B0B7E6C"/>
    <w:rsid w:val="1DE557EC"/>
    <w:rsid w:val="1E021DB7"/>
    <w:rsid w:val="1ED34DDB"/>
    <w:rsid w:val="200D2CD3"/>
    <w:rsid w:val="225C42C2"/>
    <w:rsid w:val="23AC6197"/>
    <w:rsid w:val="261C7812"/>
    <w:rsid w:val="298B75A3"/>
    <w:rsid w:val="2C81617F"/>
    <w:rsid w:val="32EE3BDA"/>
    <w:rsid w:val="334C44F9"/>
    <w:rsid w:val="33815AFE"/>
    <w:rsid w:val="38C55716"/>
    <w:rsid w:val="39AA75D9"/>
    <w:rsid w:val="41545AE1"/>
    <w:rsid w:val="44173882"/>
    <w:rsid w:val="49995528"/>
    <w:rsid w:val="4FF30A38"/>
    <w:rsid w:val="512A365A"/>
    <w:rsid w:val="52862B12"/>
    <w:rsid w:val="565E489A"/>
    <w:rsid w:val="589B51A9"/>
    <w:rsid w:val="5B372B24"/>
    <w:rsid w:val="5C6D5338"/>
    <w:rsid w:val="62206602"/>
    <w:rsid w:val="6228144C"/>
    <w:rsid w:val="623A1909"/>
    <w:rsid w:val="62E07D92"/>
    <w:rsid w:val="6AB54A88"/>
    <w:rsid w:val="6D531CE1"/>
    <w:rsid w:val="6DE17BFB"/>
    <w:rsid w:val="6FAA4EB9"/>
    <w:rsid w:val="74F21989"/>
    <w:rsid w:val="74FC6EEB"/>
    <w:rsid w:val="755D65DA"/>
    <w:rsid w:val="767863DF"/>
    <w:rsid w:val="774B2874"/>
    <w:rsid w:val="77ED423D"/>
    <w:rsid w:val="78A065E7"/>
    <w:rsid w:val="7972761C"/>
    <w:rsid w:val="7A2344CE"/>
    <w:rsid w:val="7F5E09CA"/>
    <w:rsid w:val="7FFC3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66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rsid w:val="00D7666F"/>
    <w:pPr>
      <w:spacing w:after="120"/>
    </w:pPr>
  </w:style>
  <w:style w:type="paragraph" w:styleId="a4">
    <w:name w:val="Body Text Indent"/>
    <w:basedOn w:val="a"/>
    <w:link w:val="Char0"/>
    <w:qFormat/>
    <w:rsid w:val="00D7666F"/>
    <w:pPr>
      <w:ind w:firstLineChars="200" w:firstLine="600"/>
    </w:pPr>
    <w:rPr>
      <w:rFonts w:ascii="Times New Roman" w:eastAsia="仿宋_GB2312" w:hAnsi="Times New Roman"/>
      <w:sz w:val="30"/>
      <w:szCs w:val="24"/>
    </w:rPr>
  </w:style>
  <w:style w:type="paragraph" w:styleId="a5">
    <w:name w:val="Balloon Text"/>
    <w:basedOn w:val="a"/>
    <w:link w:val="Char1"/>
    <w:uiPriority w:val="99"/>
    <w:semiHidden/>
    <w:unhideWhenUsed/>
    <w:qFormat/>
    <w:rsid w:val="00D7666F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D76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rsid w:val="00D76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qFormat/>
    <w:rsid w:val="00D766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rsid w:val="00D7666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sid w:val="00D7666F"/>
    <w:rPr>
      <w:b/>
      <w:bCs/>
    </w:rPr>
  </w:style>
  <w:style w:type="character" w:styleId="ab">
    <w:name w:val="Hyperlink"/>
    <w:basedOn w:val="a0"/>
    <w:uiPriority w:val="99"/>
    <w:unhideWhenUsed/>
    <w:qFormat/>
    <w:rsid w:val="00D7666F"/>
    <w:rPr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semiHidden/>
    <w:qFormat/>
    <w:rsid w:val="00D7666F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D7666F"/>
    <w:rPr>
      <w:kern w:val="2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D7666F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  <w:rsid w:val="00D7666F"/>
  </w:style>
  <w:style w:type="character" w:customStyle="1" w:styleId="Char0">
    <w:name w:val="正文文本缩进 Char"/>
    <w:basedOn w:val="a0"/>
    <w:link w:val="a4"/>
    <w:qFormat/>
    <w:rsid w:val="00D7666F"/>
    <w:rPr>
      <w:rFonts w:ascii="Times New Roman" w:eastAsia="仿宋_GB2312" w:hAnsi="Times New Roman"/>
      <w:kern w:val="2"/>
      <w:sz w:val="30"/>
      <w:szCs w:val="24"/>
    </w:rPr>
  </w:style>
  <w:style w:type="character" w:customStyle="1" w:styleId="Char">
    <w:name w:val="正文文本 Char"/>
    <w:basedOn w:val="a0"/>
    <w:link w:val="a3"/>
    <w:uiPriority w:val="99"/>
    <w:semiHidden/>
    <w:qFormat/>
    <w:rsid w:val="00D7666F"/>
    <w:rPr>
      <w:kern w:val="2"/>
      <w:sz w:val="21"/>
      <w:szCs w:val="22"/>
    </w:rPr>
  </w:style>
  <w:style w:type="paragraph" w:styleId="ac">
    <w:name w:val="List Paragraph"/>
    <w:basedOn w:val="a"/>
    <w:qFormat/>
    <w:rsid w:val="00D7666F"/>
    <w:pPr>
      <w:ind w:firstLineChars="200" w:firstLine="420"/>
    </w:pPr>
    <w:rPr>
      <w:rFonts w:ascii="Arial Unicode MS" w:eastAsia="微软雅黑" w:hAnsi="Arial Unicode MS"/>
    </w:rPr>
  </w:style>
  <w:style w:type="character" w:customStyle="1" w:styleId="font31">
    <w:name w:val="font31"/>
    <w:basedOn w:val="a0"/>
    <w:rsid w:val="00D7666F"/>
    <w:rPr>
      <w:rFonts w:ascii="黑体" w:eastAsia="黑体" w:hAnsi="宋体" w:cs="黑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rsid w:val="00D7666F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D7666F"/>
    <w:rPr>
      <w:rFonts w:ascii="黑体" w:eastAsia="黑体" w:hAnsi="宋体" w:cs="黑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D7666F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45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472D3855-FCC7-4C2D-9D1B-A5FCE58599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257</Words>
  <Characters>1471</Characters>
  <Application>Microsoft Office Word</Application>
  <DocSecurity>0</DocSecurity>
  <Lines>12</Lines>
  <Paragraphs>3</Paragraphs>
  <ScaleCrop>false</ScaleCrop>
  <Company>Lenovo</Company>
  <LinksUpToDate>false</LinksUpToDate>
  <CharactersWithSpaces>1725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zhuchaohui</cp:lastModifiedBy>
  <cp:revision>2</cp:revision>
  <cp:lastPrinted>2023-01-20T07:03:00Z</cp:lastPrinted>
  <dcterms:created xsi:type="dcterms:W3CDTF">2023-01-20T08:35:00Z</dcterms:created>
  <dcterms:modified xsi:type="dcterms:W3CDTF">2023-01-20T08:35:00Z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639095054_btnclosed</vt:lpwstr>
  </property>
  <property fmtid="{D5CDD505-2E9C-101B-9397-08002B2CF9AE}" pid="3" name="KSOProductBuildVer">
    <vt:lpwstr>2052-11.1.0.12763</vt:lpwstr>
  </property>
  <property fmtid="{D5CDD505-2E9C-101B-9397-08002B2CF9AE}" pid="4" name="ICV">
    <vt:lpwstr>C589C12F5B204E6EA34C0981ADE982EB</vt:lpwstr>
  </property>
</Properties>
</file>